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1CD496" w14:textId="77777777" w:rsidR="00916683" w:rsidRDefault="00916683" w:rsidP="00916683">
      <w:pPr>
        <w:rPr>
          <w:b/>
          <w:bCs/>
          <w:sz w:val="52"/>
          <w:szCs w:val="52"/>
          <w:u w:val="single"/>
        </w:rPr>
      </w:pPr>
      <w:r w:rsidRPr="00916683">
        <w:rPr>
          <w:b/>
          <w:bCs/>
          <w:sz w:val="52"/>
          <w:szCs w:val="52"/>
          <w:u w:val="single"/>
        </w:rPr>
        <w:t>Carbon Reduction Plan</w:t>
      </w:r>
    </w:p>
    <w:p w14:paraId="5F740734" w14:textId="3EC4A225" w:rsidR="00916683" w:rsidRPr="00916683" w:rsidRDefault="00916683" w:rsidP="00916683">
      <w:pPr>
        <w:rPr>
          <w:b/>
          <w:bCs/>
          <w:sz w:val="52"/>
          <w:szCs w:val="52"/>
          <w:u w:val="single"/>
        </w:rPr>
      </w:pPr>
      <w:proofErr w:type="spellStart"/>
      <w:r>
        <w:rPr>
          <w:b/>
          <w:bCs/>
          <w:sz w:val="52"/>
          <w:szCs w:val="52"/>
          <w:u w:val="single"/>
        </w:rPr>
        <w:t>Medall</w:t>
      </w:r>
      <w:proofErr w:type="spellEnd"/>
      <w:r>
        <w:rPr>
          <w:b/>
          <w:bCs/>
          <w:sz w:val="52"/>
          <w:szCs w:val="52"/>
          <w:u w:val="single"/>
        </w:rPr>
        <w:t xml:space="preserve"> Healthcare</w:t>
      </w:r>
    </w:p>
    <w:p w14:paraId="37146EF6" w14:textId="77777777" w:rsidR="00916683" w:rsidRPr="00916683" w:rsidRDefault="00916683" w:rsidP="00916683">
      <w:pPr>
        <w:rPr>
          <w:b/>
          <w:bCs/>
        </w:rPr>
      </w:pPr>
      <w:r w:rsidRPr="00916683">
        <w:rPr>
          <w:b/>
          <w:bCs/>
        </w:rPr>
        <w:t>Introduction</w:t>
      </w:r>
    </w:p>
    <w:p w14:paraId="25F19F7F" w14:textId="77777777" w:rsidR="00916683" w:rsidRPr="00916683" w:rsidRDefault="00916683" w:rsidP="00916683">
      <w:proofErr w:type="spellStart"/>
      <w:r w:rsidRPr="00916683">
        <w:t>Medall</w:t>
      </w:r>
      <w:proofErr w:type="spellEnd"/>
      <w:r w:rsidRPr="00916683">
        <w:t xml:space="preserve"> Health Care Recruitment is fully committed to reducing its carbon footprint and promoting sustainable practices as a core part of its mission to deliver exceptional services while caring for the environment. As an organization dedicated to providing high-quality recruitment and staffing solutions, </w:t>
      </w:r>
      <w:proofErr w:type="spellStart"/>
      <w:r w:rsidRPr="00916683">
        <w:t>Medall</w:t>
      </w:r>
      <w:proofErr w:type="spellEnd"/>
      <w:r w:rsidRPr="00916683">
        <w:t xml:space="preserve"> Health Care Recruitment recognizes that addressing climate change and its impacts is essential to improving the well-being of communities and safeguarding the future.</w:t>
      </w:r>
    </w:p>
    <w:p w14:paraId="41809398" w14:textId="77777777" w:rsidR="00916683" w:rsidRPr="00916683" w:rsidRDefault="00916683" w:rsidP="00916683">
      <w:r w:rsidRPr="00916683">
        <w:t xml:space="preserve">This Carbon Reduction Plan outlines </w:t>
      </w:r>
      <w:proofErr w:type="spellStart"/>
      <w:r w:rsidRPr="00916683">
        <w:t>Medall</w:t>
      </w:r>
      <w:proofErr w:type="spellEnd"/>
      <w:r w:rsidRPr="00916683">
        <w:t xml:space="preserve"> Health Care Recruitment’s strategic approach to reducing greenhouse gas (GHG) emissions and mitigating its environmental impact, aligning with national and international climate goals, including the UK Government’s target of achieving net-zero emissions by 2050. The plan reflects the growing emphasis on environmental sustainability across sectors, including partnerships with environmentally conscious organizations.</w:t>
      </w:r>
    </w:p>
    <w:p w14:paraId="7CAAFA7E" w14:textId="77777777" w:rsidR="00916683" w:rsidRPr="00916683" w:rsidRDefault="00916683" w:rsidP="00916683">
      <w:r w:rsidRPr="00916683">
        <w:t>The purpose of this document is to create a structured pathway for embedding sustainability into all operations, fostering environmental stewardship, operational efficiency, and long-term business resilience.</w:t>
      </w:r>
    </w:p>
    <w:p w14:paraId="4658B087" w14:textId="77777777" w:rsidR="00916683" w:rsidRPr="00916683" w:rsidRDefault="00916683" w:rsidP="00916683">
      <w:pPr>
        <w:rPr>
          <w:b/>
          <w:bCs/>
        </w:rPr>
      </w:pPr>
      <w:r w:rsidRPr="00916683">
        <w:rPr>
          <w:b/>
          <w:bCs/>
        </w:rPr>
        <w:t>Objectives</w:t>
      </w:r>
    </w:p>
    <w:p w14:paraId="53791584" w14:textId="77777777" w:rsidR="00916683" w:rsidRPr="00916683" w:rsidRDefault="00916683" w:rsidP="00916683">
      <w:proofErr w:type="spellStart"/>
      <w:r w:rsidRPr="00916683">
        <w:t>Medall</w:t>
      </w:r>
      <w:proofErr w:type="spellEnd"/>
      <w:r w:rsidRPr="00916683">
        <w:t xml:space="preserve"> Health Care Recruitment’s key sustainability objectives are:</w:t>
      </w:r>
    </w:p>
    <w:p w14:paraId="673B4710" w14:textId="77777777" w:rsidR="00916683" w:rsidRPr="00916683" w:rsidRDefault="00916683" w:rsidP="00916683">
      <w:pPr>
        <w:numPr>
          <w:ilvl w:val="0"/>
          <w:numId w:val="1"/>
        </w:numPr>
      </w:pPr>
      <w:r w:rsidRPr="00916683">
        <w:rPr>
          <w:b/>
          <w:bCs/>
        </w:rPr>
        <w:t>Achieve a measurable reduction in carbon emissions</w:t>
      </w:r>
      <w:r w:rsidRPr="00916683">
        <w:t>: Commit to reducing carbon emissions by 10% by 2025 and aim for continuous improvement to support broader net-zero targets by 2050.</w:t>
      </w:r>
    </w:p>
    <w:p w14:paraId="6822100B" w14:textId="77777777" w:rsidR="00916683" w:rsidRPr="00916683" w:rsidRDefault="00916683" w:rsidP="00916683">
      <w:pPr>
        <w:numPr>
          <w:ilvl w:val="0"/>
          <w:numId w:val="1"/>
        </w:numPr>
      </w:pPr>
      <w:r w:rsidRPr="00916683">
        <w:rPr>
          <w:b/>
          <w:bCs/>
        </w:rPr>
        <w:t>Integrate sustainability into operations</w:t>
      </w:r>
      <w:r w:rsidRPr="00916683">
        <w:t>: Apply sustainable practices across energy use, waste management, procurement, transportation, and service delivery.</w:t>
      </w:r>
    </w:p>
    <w:p w14:paraId="7DCE7106" w14:textId="77777777" w:rsidR="00916683" w:rsidRPr="00916683" w:rsidRDefault="00916683" w:rsidP="00916683">
      <w:pPr>
        <w:numPr>
          <w:ilvl w:val="0"/>
          <w:numId w:val="1"/>
        </w:numPr>
      </w:pPr>
      <w:r w:rsidRPr="00916683">
        <w:rPr>
          <w:b/>
          <w:bCs/>
        </w:rPr>
        <w:t>Educate and empower employees</w:t>
      </w:r>
      <w:r w:rsidRPr="00916683">
        <w:t>: Ensure all team members are informed and motivated to actively contribute to carbon reduction initiatives.</w:t>
      </w:r>
    </w:p>
    <w:p w14:paraId="73D2FD1F" w14:textId="77777777" w:rsidR="00916683" w:rsidRPr="00916683" w:rsidRDefault="00916683" w:rsidP="00916683">
      <w:pPr>
        <w:numPr>
          <w:ilvl w:val="0"/>
          <w:numId w:val="1"/>
        </w:numPr>
      </w:pPr>
      <w:r w:rsidRPr="00916683">
        <w:rPr>
          <w:b/>
          <w:bCs/>
        </w:rPr>
        <w:t>Foster collaboration and innovation</w:t>
      </w:r>
      <w:r w:rsidRPr="00916683">
        <w:t>: Partner with suppliers, contractors, and stakeholders to develop and implement innovative solutions to reduce environmental impact.</w:t>
      </w:r>
    </w:p>
    <w:p w14:paraId="0045778A" w14:textId="77777777" w:rsidR="00916683" w:rsidRPr="00916683" w:rsidRDefault="00916683" w:rsidP="00916683">
      <w:pPr>
        <w:numPr>
          <w:ilvl w:val="0"/>
          <w:numId w:val="1"/>
        </w:numPr>
      </w:pPr>
      <w:r w:rsidRPr="00916683">
        <w:rPr>
          <w:b/>
          <w:bCs/>
        </w:rPr>
        <w:t>Monitor and improve performance</w:t>
      </w:r>
      <w:r w:rsidRPr="00916683">
        <w:t>: Establish robust mechanisms to track, report, and continuously enhance environmental performance.</w:t>
      </w:r>
    </w:p>
    <w:p w14:paraId="0407A48E" w14:textId="77777777" w:rsidR="00916683" w:rsidRPr="00916683" w:rsidRDefault="00916683" w:rsidP="00916683">
      <w:pPr>
        <w:rPr>
          <w:b/>
          <w:bCs/>
        </w:rPr>
      </w:pPr>
      <w:r w:rsidRPr="00916683">
        <w:rPr>
          <w:b/>
          <w:bCs/>
        </w:rPr>
        <w:lastRenderedPageBreak/>
        <w:t>Scope</w:t>
      </w:r>
    </w:p>
    <w:p w14:paraId="344090A3" w14:textId="77777777" w:rsidR="00916683" w:rsidRPr="00916683" w:rsidRDefault="00916683" w:rsidP="00916683">
      <w:r w:rsidRPr="00916683">
        <w:t xml:space="preserve">This Carbon Reduction Plan encompasses all operational areas of </w:t>
      </w:r>
      <w:proofErr w:type="spellStart"/>
      <w:r w:rsidRPr="00916683">
        <w:t>Medall</w:t>
      </w:r>
      <w:proofErr w:type="spellEnd"/>
      <w:r w:rsidRPr="00916683">
        <w:t xml:space="preserve"> Health Care Recruitment, including:</w:t>
      </w:r>
    </w:p>
    <w:p w14:paraId="2BF99624" w14:textId="77777777" w:rsidR="00916683" w:rsidRPr="00916683" w:rsidRDefault="00916683" w:rsidP="00916683">
      <w:pPr>
        <w:numPr>
          <w:ilvl w:val="0"/>
          <w:numId w:val="2"/>
        </w:numPr>
      </w:pPr>
      <w:r w:rsidRPr="00916683">
        <w:rPr>
          <w:b/>
          <w:bCs/>
        </w:rPr>
        <w:t>Facilities</w:t>
      </w:r>
      <w:r w:rsidRPr="00916683">
        <w:t>: Energy efficiency, waste management, and water conservation.</w:t>
      </w:r>
    </w:p>
    <w:p w14:paraId="2101BD55" w14:textId="77777777" w:rsidR="00916683" w:rsidRPr="00916683" w:rsidRDefault="00916683" w:rsidP="00916683">
      <w:pPr>
        <w:numPr>
          <w:ilvl w:val="0"/>
          <w:numId w:val="2"/>
        </w:numPr>
      </w:pPr>
      <w:r w:rsidRPr="00916683">
        <w:rPr>
          <w:b/>
          <w:bCs/>
        </w:rPr>
        <w:t>Administrative offices</w:t>
      </w:r>
      <w:r w:rsidRPr="00916683">
        <w:t>: Sustainable practices in office environments, including energy use, procurement, and waste reduction.</w:t>
      </w:r>
    </w:p>
    <w:p w14:paraId="5AC92455" w14:textId="77777777" w:rsidR="00916683" w:rsidRPr="00916683" w:rsidRDefault="00916683" w:rsidP="00916683">
      <w:pPr>
        <w:numPr>
          <w:ilvl w:val="0"/>
          <w:numId w:val="2"/>
        </w:numPr>
      </w:pPr>
      <w:r w:rsidRPr="00916683">
        <w:rPr>
          <w:b/>
          <w:bCs/>
        </w:rPr>
        <w:t>Staff travel and transportation</w:t>
      </w:r>
      <w:r w:rsidRPr="00916683">
        <w:t>: Reducing emissions from employee commutes, service visits, and logistics.</w:t>
      </w:r>
    </w:p>
    <w:p w14:paraId="7183A6C8" w14:textId="77777777" w:rsidR="00916683" w:rsidRPr="00916683" w:rsidRDefault="00916683" w:rsidP="00916683">
      <w:pPr>
        <w:numPr>
          <w:ilvl w:val="0"/>
          <w:numId w:val="2"/>
        </w:numPr>
      </w:pPr>
      <w:r w:rsidRPr="00916683">
        <w:rPr>
          <w:b/>
          <w:bCs/>
        </w:rPr>
        <w:t>External partnerships</w:t>
      </w:r>
      <w:r w:rsidRPr="00916683">
        <w:t>: Collaborating with suppliers, contractors, and service partners to promote sustainable practices throughout the value chain.</w:t>
      </w:r>
    </w:p>
    <w:p w14:paraId="62A23D57" w14:textId="77777777" w:rsidR="00916683" w:rsidRPr="00916683" w:rsidRDefault="00916683" w:rsidP="00916683">
      <w:r w:rsidRPr="00916683">
        <w:t xml:space="preserve">The plan also extends to offsite and virtual operations, ensuring sustainability is considered in all contexts where </w:t>
      </w:r>
      <w:proofErr w:type="spellStart"/>
      <w:r w:rsidRPr="00916683">
        <w:t>Medall</w:t>
      </w:r>
      <w:proofErr w:type="spellEnd"/>
      <w:r w:rsidRPr="00916683">
        <w:t xml:space="preserve"> Health Care Recruitment operates.</w:t>
      </w:r>
    </w:p>
    <w:p w14:paraId="05182806" w14:textId="77777777" w:rsidR="00916683" w:rsidRPr="00916683" w:rsidRDefault="00916683" w:rsidP="00916683">
      <w:pPr>
        <w:rPr>
          <w:b/>
          <w:bCs/>
        </w:rPr>
      </w:pPr>
      <w:r w:rsidRPr="00916683">
        <w:rPr>
          <w:b/>
          <w:bCs/>
        </w:rPr>
        <w:t>Key Areas of Focus</w:t>
      </w:r>
    </w:p>
    <w:p w14:paraId="0AC4137F" w14:textId="77777777" w:rsidR="00916683" w:rsidRPr="00916683" w:rsidRDefault="00916683" w:rsidP="00916683">
      <w:pPr>
        <w:rPr>
          <w:b/>
          <w:bCs/>
        </w:rPr>
      </w:pPr>
      <w:r w:rsidRPr="00916683">
        <w:rPr>
          <w:b/>
          <w:bCs/>
        </w:rPr>
        <w:t>1. Energy Efficiency</w:t>
      </w:r>
    </w:p>
    <w:p w14:paraId="1F2CB426" w14:textId="77777777" w:rsidR="00916683" w:rsidRPr="00916683" w:rsidRDefault="00916683" w:rsidP="00916683">
      <w:pPr>
        <w:numPr>
          <w:ilvl w:val="0"/>
          <w:numId w:val="3"/>
        </w:numPr>
      </w:pPr>
      <w:r w:rsidRPr="00916683">
        <w:t>Conduct energy audits to identify inefficiencies.</w:t>
      </w:r>
    </w:p>
    <w:p w14:paraId="1107D473" w14:textId="77777777" w:rsidR="00916683" w:rsidRPr="00916683" w:rsidRDefault="00916683" w:rsidP="00916683">
      <w:pPr>
        <w:numPr>
          <w:ilvl w:val="0"/>
          <w:numId w:val="3"/>
        </w:numPr>
      </w:pPr>
      <w:r w:rsidRPr="00916683">
        <w:t>Retrofit buildings with energy-efficient technologies, such as LED lighting and energy-saving appliances.</w:t>
      </w:r>
    </w:p>
    <w:p w14:paraId="746DED8E" w14:textId="77777777" w:rsidR="00916683" w:rsidRPr="00916683" w:rsidRDefault="00916683" w:rsidP="00916683">
      <w:pPr>
        <w:numPr>
          <w:ilvl w:val="0"/>
          <w:numId w:val="3"/>
        </w:numPr>
      </w:pPr>
      <w:r w:rsidRPr="00916683">
        <w:t>Install smart energy management systems to optimize energy use.</w:t>
      </w:r>
    </w:p>
    <w:p w14:paraId="383F601D" w14:textId="77777777" w:rsidR="00916683" w:rsidRPr="00916683" w:rsidRDefault="00916683" w:rsidP="00916683">
      <w:pPr>
        <w:numPr>
          <w:ilvl w:val="0"/>
          <w:numId w:val="3"/>
        </w:numPr>
      </w:pPr>
      <w:r w:rsidRPr="00916683">
        <w:t>Transition to renewable energy sources, such as solar power, where feasible.</w:t>
      </w:r>
    </w:p>
    <w:p w14:paraId="7257185E" w14:textId="77777777" w:rsidR="00916683" w:rsidRPr="00916683" w:rsidRDefault="00916683" w:rsidP="00916683">
      <w:pPr>
        <w:numPr>
          <w:ilvl w:val="0"/>
          <w:numId w:val="3"/>
        </w:numPr>
      </w:pPr>
      <w:r w:rsidRPr="00916683">
        <w:t>Encourage employees to adopt energy-saving practices, such as turning off lights and unplugging devices when not in use.</w:t>
      </w:r>
    </w:p>
    <w:p w14:paraId="124EB434" w14:textId="77777777" w:rsidR="00916683" w:rsidRPr="00916683" w:rsidRDefault="00916683" w:rsidP="00916683">
      <w:pPr>
        <w:rPr>
          <w:b/>
          <w:bCs/>
        </w:rPr>
      </w:pPr>
      <w:r w:rsidRPr="00916683">
        <w:rPr>
          <w:b/>
          <w:bCs/>
        </w:rPr>
        <w:t>2. Sustainable Procurement</w:t>
      </w:r>
    </w:p>
    <w:p w14:paraId="7063F1A6" w14:textId="77777777" w:rsidR="00916683" w:rsidRPr="00916683" w:rsidRDefault="00916683" w:rsidP="00916683">
      <w:pPr>
        <w:numPr>
          <w:ilvl w:val="0"/>
          <w:numId w:val="4"/>
        </w:numPr>
      </w:pPr>
      <w:r w:rsidRPr="00916683">
        <w:t>Collaborate with suppliers who prioritize sustainability and demonstrate carbon reduction efforts.</w:t>
      </w:r>
    </w:p>
    <w:p w14:paraId="453A6770" w14:textId="77777777" w:rsidR="00916683" w:rsidRPr="00916683" w:rsidRDefault="00916683" w:rsidP="00916683">
      <w:pPr>
        <w:numPr>
          <w:ilvl w:val="0"/>
          <w:numId w:val="4"/>
        </w:numPr>
      </w:pPr>
      <w:r w:rsidRPr="00916683">
        <w:t>Source eco-friendly and sustainably produced materials.</w:t>
      </w:r>
    </w:p>
    <w:p w14:paraId="6C9F1085" w14:textId="77777777" w:rsidR="00916683" w:rsidRPr="00916683" w:rsidRDefault="00916683" w:rsidP="00916683">
      <w:pPr>
        <w:numPr>
          <w:ilvl w:val="0"/>
          <w:numId w:val="4"/>
        </w:numPr>
      </w:pPr>
      <w:r w:rsidRPr="00916683">
        <w:t>Minimize single-use plastics by adopting reusable or biodegradable alternatives.</w:t>
      </w:r>
    </w:p>
    <w:p w14:paraId="2D49C08B" w14:textId="77777777" w:rsidR="00916683" w:rsidRPr="00916683" w:rsidRDefault="00916683" w:rsidP="00916683">
      <w:pPr>
        <w:numPr>
          <w:ilvl w:val="0"/>
          <w:numId w:val="4"/>
        </w:numPr>
      </w:pPr>
      <w:r w:rsidRPr="00916683">
        <w:t>Implement a procurement policy that includes environmental criteria in supplier evaluations.</w:t>
      </w:r>
    </w:p>
    <w:p w14:paraId="016C62A7" w14:textId="77777777" w:rsidR="00916683" w:rsidRPr="00916683" w:rsidRDefault="00916683" w:rsidP="00916683">
      <w:pPr>
        <w:rPr>
          <w:b/>
          <w:bCs/>
        </w:rPr>
      </w:pPr>
      <w:r w:rsidRPr="00916683">
        <w:rPr>
          <w:b/>
          <w:bCs/>
        </w:rPr>
        <w:t>3. Waste Management</w:t>
      </w:r>
    </w:p>
    <w:p w14:paraId="36113F17" w14:textId="77777777" w:rsidR="00916683" w:rsidRPr="00916683" w:rsidRDefault="00916683" w:rsidP="00916683">
      <w:pPr>
        <w:numPr>
          <w:ilvl w:val="0"/>
          <w:numId w:val="5"/>
        </w:numPr>
      </w:pPr>
      <w:r w:rsidRPr="00916683">
        <w:t>Launch a comprehensive recycling program in all facilities, ensuring proper waste segregation.</w:t>
      </w:r>
    </w:p>
    <w:p w14:paraId="4EAE2574" w14:textId="77777777" w:rsidR="00916683" w:rsidRPr="00916683" w:rsidRDefault="00916683" w:rsidP="00916683">
      <w:pPr>
        <w:numPr>
          <w:ilvl w:val="0"/>
          <w:numId w:val="5"/>
        </w:numPr>
      </w:pPr>
      <w:r w:rsidRPr="00916683">
        <w:lastRenderedPageBreak/>
        <w:t>Reduce overall waste by 20% by 2025, focusing on paper, plastic, and general waste reduction.</w:t>
      </w:r>
    </w:p>
    <w:p w14:paraId="09DFBF1E" w14:textId="77777777" w:rsidR="00916683" w:rsidRPr="00916683" w:rsidRDefault="00916683" w:rsidP="00916683">
      <w:pPr>
        <w:numPr>
          <w:ilvl w:val="0"/>
          <w:numId w:val="5"/>
        </w:numPr>
      </w:pPr>
      <w:r w:rsidRPr="00916683">
        <w:t>Transition to digital documentation to minimize paper use.</w:t>
      </w:r>
    </w:p>
    <w:p w14:paraId="67B38B8E" w14:textId="77777777" w:rsidR="00916683" w:rsidRPr="00916683" w:rsidRDefault="00916683" w:rsidP="00916683">
      <w:pPr>
        <w:numPr>
          <w:ilvl w:val="0"/>
          <w:numId w:val="5"/>
        </w:numPr>
      </w:pPr>
      <w:r w:rsidRPr="00916683">
        <w:t>Partner with certified waste management companies to ensure compliance with environmental regulations.</w:t>
      </w:r>
    </w:p>
    <w:p w14:paraId="6DFDC67C" w14:textId="77777777" w:rsidR="00916683" w:rsidRPr="00916683" w:rsidRDefault="00916683" w:rsidP="00916683">
      <w:pPr>
        <w:rPr>
          <w:b/>
          <w:bCs/>
        </w:rPr>
      </w:pPr>
      <w:r w:rsidRPr="00916683">
        <w:rPr>
          <w:b/>
          <w:bCs/>
        </w:rPr>
        <w:t>4. Transportation and Travel</w:t>
      </w:r>
    </w:p>
    <w:p w14:paraId="3BB48593" w14:textId="77777777" w:rsidR="00916683" w:rsidRPr="00916683" w:rsidRDefault="00916683" w:rsidP="00916683">
      <w:pPr>
        <w:numPr>
          <w:ilvl w:val="0"/>
          <w:numId w:val="6"/>
        </w:numPr>
      </w:pPr>
      <w:r w:rsidRPr="00916683">
        <w:t>Promote public transport, cycling, and walking for employee commutes.</w:t>
      </w:r>
    </w:p>
    <w:p w14:paraId="17751C11" w14:textId="77777777" w:rsidR="00916683" w:rsidRPr="00916683" w:rsidRDefault="00916683" w:rsidP="00916683">
      <w:pPr>
        <w:numPr>
          <w:ilvl w:val="0"/>
          <w:numId w:val="6"/>
        </w:numPr>
      </w:pPr>
      <w:r w:rsidRPr="00916683">
        <w:t>Introduce incentives for employees who purchase electric or hybrid vehicles.</w:t>
      </w:r>
    </w:p>
    <w:p w14:paraId="02C26C7B" w14:textId="77777777" w:rsidR="00916683" w:rsidRPr="00916683" w:rsidRDefault="00916683" w:rsidP="00916683">
      <w:pPr>
        <w:numPr>
          <w:ilvl w:val="0"/>
          <w:numId w:val="6"/>
        </w:numPr>
      </w:pPr>
      <w:r w:rsidRPr="00916683">
        <w:t>Shift to virtual meetings and remote work to minimize business travel.</w:t>
      </w:r>
    </w:p>
    <w:p w14:paraId="77C855EA" w14:textId="77777777" w:rsidR="00916683" w:rsidRPr="00916683" w:rsidRDefault="00916683" w:rsidP="00916683">
      <w:pPr>
        <w:numPr>
          <w:ilvl w:val="0"/>
          <w:numId w:val="6"/>
        </w:numPr>
      </w:pPr>
      <w:r w:rsidRPr="00916683">
        <w:t>Replace the company’s vehicle fleet with electric vehicles by 2030.</w:t>
      </w:r>
    </w:p>
    <w:p w14:paraId="5B94EACB" w14:textId="77777777" w:rsidR="00916683" w:rsidRPr="00916683" w:rsidRDefault="00916683" w:rsidP="00916683">
      <w:pPr>
        <w:numPr>
          <w:ilvl w:val="0"/>
          <w:numId w:val="6"/>
        </w:numPr>
      </w:pPr>
      <w:r w:rsidRPr="00916683">
        <w:t>Optimize delivery routes to reduce fuel consumption.</w:t>
      </w:r>
    </w:p>
    <w:p w14:paraId="7B00572B" w14:textId="77777777" w:rsidR="00916683" w:rsidRPr="00916683" w:rsidRDefault="00916683" w:rsidP="00916683">
      <w:pPr>
        <w:rPr>
          <w:b/>
          <w:bCs/>
        </w:rPr>
      </w:pPr>
      <w:r w:rsidRPr="00916683">
        <w:rPr>
          <w:b/>
          <w:bCs/>
        </w:rPr>
        <w:t>5. Water Conservation</w:t>
      </w:r>
    </w:p>
    <w:p w14:paraId="571CFC43" w14:textId="77777777" w:rsidR="00916683" w:rsidRPr="00916683" w:rsidRDefault="00916683" w:rsidP="00916683">
      <w:pPr>
        <w:numPr>
          <w:ilvl w:val="0"/>
          <w:numId w:val="7"/>
        </w:numPr>
      </w:pPr>
      <w:r w:rsidRPr="00916683">
        <w:t>Install water-saving devices, such as low-flow faucets and dual-flush toilets, in all facilities.</w:t>
      </w:r>
    </w:p>
    <w:p w14:paraId="0E06890F" w14:textId="77777777" w:rsidR="00916683" w:rsidRPr="00916683" w:rsidRDefault="00916683" w:rsidP="00916683">
      <w:pPr>
        <w:numPr>
          <w:ilvl w:val="0"/>
          <w:numId w:val="7"/>
        </w:numPr>
      </w:pPr>
      <w:r w:rsidRPr="00916683">
        <w:t>Regularly monitor water usage to identify leaks and inefficiencies.</w:t>
      </w:r>
    </w:p>
    <w:p w14:paraId="2BC4BB73" w14:textId="77777777" w:rsidR="00916683" w:rsidRPr="00916683" w:rsidRDefault="00916683" w:rsidP="00916683">
      <w:pPr>
        <w:numPr>
          <w:ilvl w:val="0"/>
          <w:numId w:val="7"/>
        </w:numPr>
      </w:pPr>
      <w:r w:rsidRPr="00916683">
        <w:t>Educate employees and clients about water conservation best practices.</w:t>
      </w:r>
    </w:p>
    <w:p w14:paraId="3557EAB1" w14:textId="77777777" w:rsidR="00916683" w:rsidRPr="00916683" w:rsidRDefault="00916683" w:rsidP="00916683">
      <w:pPr>
        <w:rPr>
          <w:b/>
          <w:bCs/>
        </w:rPr>
      </w:pPr>
      <w:r w:rsidRPr="00916683">
        <w:rPr>
          <w:b/>
          <w:bCs/>
        </w:rPr>
        <w:t>6. Employee Engagement and Training</w:t>
      </w:r>
    </w:p>
    <w:p w14:paraId="08D35FD2" w14:textId="77777777" w:rsidR="00916683" w:rsidRPr="00916683" w:rsidRDefault="00916683" w:rsidP="00916683">
      <w:pPr>
        <w:numPr>
          <w:ilvl w:val="0"/>
          <w:numId w:val="8"/>
        </w:numPr>
      </w:pPr>
      <w:r w:rsidRPr="00916683">
        <w:t xml:space="preserve">Provide comprehensive training on environmental sustainability and </w:t>
      </w:r>
      <w:proofErr w:type="spellStart"/>
      <w:r w:rsidRPr="00916683">
        <w:t>Medall</w:t>
      </w:r>
      <w:proofErr w:type="spellEnd"/>
      <w:r w:rsidRPr="00916683">
        <w:t xml:space="preserve"> Health Care Recruitment’s carbon reduction goals.</w:t>
      </w:r>
    </w:p>
    <w:p w14:paraId="300FB4C3" w14:textId="77777777" w:rsidR="00916683" w:rsidRPr="00916683" w:rsidRDefault="00916683" w:rsidP="00916683">
      <w:pPr>
        <w:numPr>
          <w:ilvl w:val="0"/>
          <w:numId w:val="8"/>
        </w:numPr>
      </w:pPr>
      <w:r w:rsidRPr="00916683">
        <w:t>Launch internal campaigns to encourage participation in energy-saving, recycling, and sustainable commuting initiatives.</w:t>
      </w:r>
    </w:p>
    <w:p w14:paraId="65965C87" w14:textId="77777777" w:rsidR="00916683" w:rsidRPr="00916683" w:rsidRDefault="00916683" w:rsidP="00916683">
      <w:pPr>
        <w:numPr>
          <w:ilvl w:val="0"/>
          <w:numId w:val="8"/>
        </w:numPr>
      </w:pPr>
      <w:r w:rsidRPr="00916683">
        <w:t>Establish a “Green Team” to lead and oversee sustainability projects.</w:t>
      </w:r>
    </w:p>
    <w:p w14:paraId="54689004" w14:textId="77777777" w:rsidR="00916683" w:rsidRPr="00916683" w:rsidRDefault="00916683" w:rsidP="00916683">
      <w:pPr>
        <w:rPr>
          <w:b/>
          <w:bCs/>
        </w:rPr>
      </w:pPr>
      <w:r w:rsidRPr="00916683">
        <w:rPr>
          <w:b/>
          <w:bCs/>
        </w:rPr>
        <w:t>7. Community Engagement</w:t>
      </w:r>
    </w:p>
    <w:p w14:paraId="4A69D5A6" w14:textId="77777777" w:rsidR="00916683" w:rsidRPr="00916683" w:rsidRDefault="00916683" w:rsidP="00916683">
      <w:pPr>
        <w:numPr>
          <w:ilvl w:val="0"/>
          <w:numId w:val="9"/>
        </w:numPr>
      </w:pPr>
      <w:r w:rsidRPr="00916683">
        <w:t>Partner with local organizations and councils to support community sustainability projects.</w:t>
      </w:r>
    </w:p>
    <w:p w14:paraId="5936263B" w14:textId="77777777" w:rsidR="00916683" w:rsidRPr="00916683" w:rsidRDefault="00916683" w:rsidP="00916683">
      <w:pPr>
        <w:numPr>
          <w:ilvl w:val="0"/>
          <w:numId w:val="9"/>
        </w:numPr>
      </w:pPr>
      <w:r w:rsidRPr="00916683">
        <w:t>Host workshops and events to raise awareness about climate change and sustainable practices.</w:t>
      </w:r>
    </w:p>
    <w:p w14:paraId="0D6598FA" w14:textId="77777777" w:rsidR="00916683" w:rsidRPr="00916683" w:rsidRDefault="00916683" w:rsidP="00916683">
      <w:pPr>
        <w:rPr>
          <w:b/>
          <w:bCs/>
        </w:rPr>
      </w:pPr>
      <w:r w:rsidRPr="00916683">
        <w:rPr>
          <w:b/>
          <w:bCs/>
        </w:rPr>
        <w:t>8. Sustainable Building Design</w:t>
      </w:r>
    </w:p>
    <w:p w14:paraId="0DAA65BF" w14:textId="77777777" w:rsidR="00916683" w:rsidRPr="00916683" w:rsidRDefault="00916683" w:rsidP="00916683">
      <w:pPr>
        <w:numPr>
          <w:ilvl w:val="0"/>
          <w:numId w:val="10"/>
        </w:numPr>
      </w:pPr>
      <w:r w:rsidRPr="00916683">
        <w:t>Use eco-friendly materials in renovations or new construction projects.</w:t>
      </w:r>
    </w:p>
    <w:p w14:paraId="5D0E0955" w14:textId="77777777" w:rsidR="00916683" w:rsidRPr="00916683" w:rsidRDefault="00916683" w:rsidP="00916683">
      <w:pPr>
        <w:numPr>
          <w:ilvl w:val="0"/>
          <w:numId w:val="10"/>
        </w:numPr>
      </w:pPr>
      <w:r w:rsidRPr="00916683">
        <w:lastRenderedPageBreak/>
        <w:t>Design spaces to maximize natural light and ventilation to reduce reliance on artificial systems.</w:t>
      </w:r>
    </w:p>
    <w:p w14:paraId="7E88DD83" w14:textId="77777777" w:rsidR="00916683" w:rsidRPr="00916683" w:rsidRDefault="00916683" w:rsidP="00916683">
      <w:pPr>
        <w:numPr>
          <w:ilvl w:val="0"/>
          <w:numId w:val="10"/>
        </w:numPr>
      </w:pPr>
      <w:r w:rsidRPr="00916683">
        <w:t>Incorporate renewable energy installations, such as solar panels, into building designs.</w:t>
      </w:r>
    </w:p>
    <w:p w14:paraId="63A6F069" w14:textId="77777777" w:rsidR="00916683" w:rsidRPr="00916683" w:rsidRDefault="00916683" w:rsidP="00916683">
      <w:pPr>
        <w:rPr>
          <w:b/>
          <w:bCs/>
        </w:rPr>
      </w:pPr>
      <w:r w:rsidRPr="00916683">
        <w:rPr>
          <w:b/>
          <w:bCs/>
        </w:rPr>
        <w:t>Monitoring and Reporting</w:t>
      </w:r>
    </w:p>
    <w:p w14:paraId="1661D5DF" w14:textId="77777777" w:rsidR="00916683" w:rsidRPr="00916683" w:rsidRDefault="00916683" w:rsidP="00916683">
      <w:pPr>
        <w:numPr>
          <w:ilvl w:val="0"/>
          <w:numId w:val="11"/>
        </w:numPr>
      </w:pPr>
      <w:r w:rsidRPr="00916683">
        <w:rPr>
          <w:b/>
          <w:bCs/>
        </w:rPr>
        <w:t>Carbon Footprint Tracking</w:t>
      </w:r>
      <w:r w:rsidRPr="00916683">
        <w:t>: Implement a carbon accounting system to measure emissions across all operations, with regular audits to ensure compliance and progress.</w:t>
      </w:r>
    </w:p>
    <w:p w14:paraId="42568ACD" w14:textId="77777777" w:rsidR="00916683" w:rsidRPr="00916683" w:rsidRDefault="00916683" w:rsidP="00916683">
      <w:pPr>
        <w:numPr>
          <w:ilvl w:val="0"/>
          <w:numId w:val="11"/>
        </w:numPr>
      </w:pPr>
      <w:r w:rsidRPr="00916683">
        <w:rPr>
          <w:b/>
          <w:bCs/>
        </w:rPr>
        <w:t>Reporting</w:t>
      </w:r>
      <w:r w:rsidRPr="00916683">
        <w:t>: Publish annual sustainability reports detailing achievements, challenges, and future plans. These reports will be shared with employees, partners, and stakeholders to ensure transparency.</w:t>
      </w:r>
    </w:p>
    <w:p w14:paraId="0D17BC8F" w14:textId="77777777" w:rsidR="00916683" w:rsidRPr="00916683" w:rsidRDefault="00916683" w:rsidP="00916683">
      <w:pPr>
        <w:rPr>
          <w:b/>
          <w:bCs/>
        </w:rPr>
      </w:pPr>
      <w:r w:rsidRPr="00916683">
        <w:rPr>
          <w:b/>
          <w:bCs/>
        </w:rPr>
        <w:t>Conclusion</w:t>
      </w:r>
    </w:p>
    <w:p w14:paraId="62A96482" w14:textId="77777777" w:rsidR="00916683" w:rsidRPr="00916683" w:rsidRDefault="00916683" w:rsidP="00916683">
      <w:proofErr w:type="spellStart"/>
      <w:r w:rsidRPr="00916683">
        <w:t>Medall</w:t>
      </w:r>
      <w:proofErr w:type="spellEnd"/>
      <w:r w:rsidRPr="00916683">
        <w:t xml:space="preserve"> Health Care Recruitment is committed to integrating environmental sustainability into its core operations, reflecting its responsibility to both the planet and the communities it serves. Through this Carbon Reduction Plan, </w:t>
      </w:r>
      <w:proofErr w:type="spellStart"/>
      <w:r w:rsidRPr="00916683">
        <w:t>Medall</w:t>
      </w:r>
      <w:proofErr w:type="spellEnd"/>
      <w:r w:rsidRPr="00916683">
        <w:t xml:space="preserve"> Health Care Recruitment will lead by example, setting new standards for operational efficiency and environmental responsibility.</w:t>
      </w:r>
    </w:p>
    <w:p w14:paraId="33565ED0" w14:textId="77777777" w:rsidR="00916683" w:rsidRDefault="00916683"/>
    <w:sectPr w:rsidR="009166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3254DD"/>
    <w:multiLevelType w:val="multilevel"/>
    <w:tmpl w:val="E9C25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45162F"/>
    <w:multiLevelType w:val="multilevel"/>
    <w:tmpl w:val="643A8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CA4BE5"/>
    <w:multiLevelType w:val="multilevel"/>
    <w:tmpl w:val="C6B6C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78E1D8C"/>
    <w:multiLevelType w:val="multilevel"/>
    <w:tmpl w:val="5300A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7F04A5"/>
    <w:multiLevelType w:val="multilevel"/>
    <w:tmpl w:val="D4FC6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28A34A1"/>
    <w:multiLevelType w:val="multilevel"/>
    <w:tmpl w:val="68EC8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30F1CC6"/>
    <w:multiLevelType w:val="multilevel"/>
    <w:tmpl w:val="169A5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4B85B92"/>
    <w:multiLevelType w:val="multilevel"/>
    <w:tmpl w:val="4EA47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53F1BA4"/>
    <w:multiLevelType w:val="multilevel"/>
    <w:tmpl w:val="2C30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6626E79"/>
    <w:multiLevelType w:val="multilevel"/>
    <w:tmpl w:val="BBD0C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69169CF"/>
    <w:multiLevelType w:val="multilevel"/>
    <w:tmpl w:val="E6B8A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26750577">
    <w:abstractNumId w:val="3"/>
  </w:num>
  <w:num w:numId="2" w16cid:durableId="1931692444">
    <w:abstractNumId w:val="0"/>
  </w:num>
  <w:num w:numId="3" w16cid:durableId="757823341">
    <w:abstractNumId w:val="2"/>
  </w:num>
  <w:num w:numId="4" w16cid:durableId="1086195374">
    <w:abstractNumId w:val="8"/>
  </w:num>
  <w:num w:numId="5" w16cid:durableId="1456488307">
    <w:abstractNumId w:val="10"/>
  </w:num>
  <w:num w:numId="6" w16cid:durableId="1226331240">
    <w:abstractNumId w:val="7"/>
  </w:num>
  <w:num w:numId="7" w16cid:durableId="957102692">
    <w:abstractNumId w:val="6"/>
  </w:num>
  <w:num w:numId="8" w16cid:durableId="1454787086">
    <w:abstractNumId w:val="5"/>
  </w:num>
  <w:num w:numId="9" w16cid:durableId="2045983991">
    <w:abstractNumId w:val="4"/>
  </w:num>
  <w:num w:numId="10" w16cid:durableId="452796867">
    <w:abstractNumId w:val="1"/>
  </w:num>
  <w:num w:numId="11" w16cid:durableId="48401130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6683"/>
    <w:rsid w:val="00916683"/>
    <w:rsid w:val="00C91F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99BAB6"/>
  <w15:chartTrackingRefBased/>
  <w15:docId w15:val="{B459788B-5D38-4565-A174-B0DED361E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1668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1668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1668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1668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1668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166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66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66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66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668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1668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1668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1668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1668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166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66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66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6683"/>
    <w:rPr>
      <w:rFonts w:eastAsiaTheme="majorEastAsia" w:cstheme="majorBidi"/>
      <w:color w:val="272727" w:themeColor="text1" w:themeTint="D8"/>
    </w:rPr>
  </w:style>
  <w:style w:type="paragraph" w:styleId="Title">
    <w:name w:val="Title"/>
    <w:basedOn w:val="Normal"/>
    <w:next w:val="Normal"/>
    <w:link w:val="TitleChar"/>
    <w:uiPriority w:val="10"/>
    <w:qFormat/>
    <w:rsid w:val="009166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66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66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66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6683"/>
    <w:pPr>
      <w:spacing w:before="160"/>
      <w:jc w:val="center"/>
    </w:pPr>
    <w:rPr>
      <w:i/>
      <w:iCs/>
      <w:color w:val="404040" w:themeColor="text1" w:themeTint="BF"/>
    </w:rPr>
  </w:style>
  <w:style w:type="character" w:customStyle="1" w:styleId="QuoteChar">
    <w:name w:val="Quote Char"/>
    <w:basedOn w:val="DefaultParagraphFont"/>
    <w:link w:val="Quote"/>
    <w:uiPriority w:val="29"/>
    <w:rsid w:val="00916683"/>
    <w:rPr>
      <w:i/>
      <w:iCs/>
      <w:color w:val="404040" w:themeColor="text1" w:themeTint="BF"/>
    </w:rPr>
  </w:style>
  <w:style w:type="paragraph" w:styleId="ListParagraph">
    <w:name w:val="List Paragraph"/>
    <w:basedOn w:val="Normal"/>
    <w:uiPriority w:val="34"/>
    <w:qFormat/>
    <w:rsid w:val="00916683"/>
    <w:pPr>
      <w:ind w:left="720"/>
      <w:contextualSpacing/>
    </w:pPr>
  </w:style>
  <w:style w:type="character" w:styleId="IntenseEmphasis">
    <w:name w:val="Intense Emphasis"/>
    <w:basedOn w:val="DefaultParagraphFont"/>
    <w:uiPriority w:val="21"/>
    <w:qFormat/>
    <w:rsid w:val="00916683"/>
    <w:rPr>
      <w:i/>
      <w:iCs/>
      <w:color w:val="2F5496" w:themeColor="accent1" w:themeShade="BF"/>
    </w:rPr>
  </w:style>
  <w:style w:type="paragraph" w:styleId="IntenseQuote">
    <w:name w:val="Intense Quote"/>
    <w:basedOn w:val="Normal"/>
    <w:next w:val="Normal"/>
    <w:link w:val="IntenseQuoteChar"/>
    <w:uiPriority w:val="30"/>
    <w:qFormat/>
    <w:rsid w:val="0091668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16683"/>
    <w:rPr>
      <w:i/>
      <w:iCs/>
      <w:color w:val="2F5496" w:themeColor="accent1" w:themeShade="BF"/>
    </w:rPr>
  </w:style>
  <w:style w:type="character" w:styleId="IntenseReference">
    <w:name w:val="Intense Reference"/>
    <w:basedOn w:val="DefaultParagraphFont"/>
    <w:uiPriority w:val="32"/>
    <w:qFormat/>
    <w:rsid w:val="0091668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1751500">
      <w:bodyDiv w:val="1"/>
      <w:marLeft w:val="0"/>
      <w:marRight w:val="0"/>
      <w:marTop w:val="0"/>
      <w:marBottom w:val="0"/>
      <w:divBdr>
        <w:top w:val="none" w:sz="0" w:space="0" w:color="auto"/>
        <w:left w:val="none" w:sz="0" w:space="0" w:color="auto"/>
        <w:bottom w:val="none" w:sz="0" w:space="0" w:color="auto"/>
        <w:right w:val="none" w:sz="0" w:space="0" w:color="auto"/>
      </w:divBdr>
    </w:div>
    <w:div w:id="1744372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927</Words>
  <Characters>5287</Characters>
  <Application>Microsoft Office Word</Application>
  <DocSecurity>0</DocSecurity>
  <Lines>44</Lines>
  <Paragraphs>12</Paragraphs>
  <ScaleCrop>false</ScaleCrop>
  <Company/>
  <LinksUpToDate>false</LinksUpToDate>
  <CharactersWithSpaces>6202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Joseph</dc:creator>
  <cp:keywords/>
  <dc:description/>
  <cp:lastModifiedBy>Matthew Joseph</cp:lastModifiedBy>
  <cp:revision>1</cp:revision>
  <dcterms:created xsi:type="dcterms:W3CDTF">2025-03-25T15:07:00Z</dcterms:created>
  <dcterms:modified xsi:type="dcterms:W3CDTF">2025-03-25T15:08:00Z</dcterms:modified>
</cp:coreProperties>
</file>